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3ACA" w:rsidRPr="007118CF" w:rsidRDefault="000B058A">
      <w:pPr>
        <w:pStyle w:val="10"/>
        <w:widowControl/>
        <w:wordWrap/>
        <w:autoSpaceDE/>
        <w:snapToGrid w:val="0"/>
        <w:spacing w:line="276" w:lineRule="auto"/>
        <w:jc w:val="center"/>
        <w:rPr>
          <w:rFonts w:eastAsia="맑은 고딕" w:hAnsi="맑은 고딕"/>
        </w:rPr>
      </w:pPr>
      <w:r w:rsidRPr="007118CF">
        <w:rPr>
          <w:rFonts w:eastAsia="맑은 고딕" w:hAnsi="맑은 고딕" w:cs="함초롬돋움" w:hint="eastAsia"/>
          <w:b/>
          <w:bCs/>
          <w:sz w:val="46"/>
          <w:szCs w:val="46"/>
        </w:rPr>
        <w:t>2</w:t>
      </w:r>
      <w:r w:rsidRPr="007118CF">
        <w:rPr>
          <w:rFonts w:eastAsia="맑은 고딕" w:hAnsi="맑은 고딕" w:cs="함초롬돋움"/>
          <w:b/>
          <w:bCs/>
          <w:sz w:val="46"/>
          <w:szCs w:val="46"/>
        </w:rPr>
        <w:t>02</w:t>
      </w:r>
      <w:r w:rsidR="003C2BB6">
        <w:rPr>
          <w:rFonts w:eastAsia="맑은 고딕" w:hAnsi="맑은 고딕" w:cs="함초롬돋움"/>
          <w:b/>
          <w:bCs/>
          <w:sz w:val="46"/>
          <w:szCs w:val="46"/>
        </w:rPr>
        <w:t>5</w:t>
      </w:r>
      <w:bookmarkStart w:id="0" w:name="_GoBack"/>
      <w:bookmarkEnd w:id="0"/>
      <w:r w:rsidR="00865574">
        <w:rPr>
          <w:rFonts w:eastAsia="맑은 고딕" w:hAnsi="맑은 고딕" w:cs="함초롬돋움"/>
          <w:b/>
          <w:bCs/>
          <w:sz w:val="46"/>
          <w:szCs w:val="46"/>
        </w:rPr>
        <w:t xml:space="preserve"> </w:t>
      </w:r>
      <w:r w:rsidR="006C3ACA" w:rsidRPr="007118CF">
        <w:rPr>
          <w:rFonts w:eastAsia="맑은 고딕" w:hAnsi="맑은 고딕" w:cs="함초롬돋움" w:hint="eastAsia"/>
          <w:b/>
          <w:bCs/>
          <w:sz w:val="46"/>
          <w:szCs w:val="46"/>
        </w:rPr>
        <w:t>대학혁신지원사업</w:t>
      </w:r>
    </w:p>
    <w:p w:rsidR="006C3ACA" w:rsidRPr="007118CF" w:rsidRDefault="00E161B4">
      <w:pPr>
        <w:pStyle w:val="10"/>
        <w:widowControl/>
        <w:wordWrap/>
        <w:autoSpaceDE/>
        <w:snapToGrid w:val="0"/>
        <w:spacing w:line="276" w:lineRule="auto"/>
        <w:jc w:val="center"/>
        <w:rPr>
          <w:rFonts w:eastAsia="맑은 고딕" w:hAnsi="맑은 고딕"/>
        </w:rPr>
      </w:pPr>
      <w:r w:rsidRPr="007118CF">
        <w:rPr>
          <w:rFonts w:eastAsia="맑은 고딕" w:hAnsi="맑은 고딕" w:cs="함초롬돋움" w:hint="eastAsia"/>
          <w:b/>
          <w:bCs/>
          <w:sz w:val="46"/>
          <w:szCs w:val="46"/>
        </w:rPr>
        <w:t>해외공모전</w:t>
      </w:r>
      <w:r w:rsidR="00865574">
        <w:rPr>
          <w:rFonts w:eastAsia="맑은 고딕" w:hAnsi="맑은 고딕" w:cs="함초롬돋움" w:hint="eastAsia"/>
          <w:b/>
          <w:bCs/>
          <w:sz w:val="46"/>
          <w:szCs w:val="46"/>
        </w:rPr>
        <w:t>,</w:t>
      </w:r>
      <w:r w:rsidR="00865574">
        <w:rPr>
          <w:rFonts w:eastAsia="맑은 고딕" w:hAnsi="맑은 고딕" w:cs="함초롬돋움"/>
          <w:b/>
          <w:bCs/>
          <w:sz w:val="46"/>
          <w:szCs w:val="46"/>
        </w:rPr>
        <w:t xml:space="preserve"> </w:t>
      </w:r>
      <w:r w:rsidR="00865574">
        <w:rPr>
          <w:rFonts w:eastAsia="맑은 고딕" w:hAnsi="맑은 고딕" w:cs="함초롬돋움" w:hint="eastAsia"/>
          <w:b/>
          <w:bCs/>
          <w:sz w:val="46"/>
          <w:szCs w:val="46"/>
        </w:rPr>
        <w:t>전시회,</w:t>
      </w:r>
      <w:r w:rsidR="00865574">
        <w:rPr>
          <w:rFonts w:eastAsia="맑은 고딕" w:hAnsi="맑은 고딕" w:cs="함초롬돋움"/>
          <w:b/>
          <w:bCs/>
          <w:sz w:val="46"/>
          <w:szCs w:val="46"/>
        </w:rPr>
        <w:t xml:space="preserve"> </w:t>
      </w:r>
      <w:r w:rsidR="00865574">
        <w:rPr>
          <w:rFonts w:eastAsia="맑은 고딕" w:hAnsi="맑은 고딕" w:cs="함초롬돋움" w:hint="eastAsia"/>
          <w:b/>
          <w:bCs/>
          <w:sz w:val="46"/>
          <w:szCs w:val="46"/>
        </w:rPr>
        <w:t>박람회</w:t>
      </w:r>
      <w:r w:rsidRPr="007118CF">
        <w:rPr>
          <w:rFonts w:eastAsia="맑은 고딕" w:hAnsi="맑은 고딕" w:cs="함초롬돋움" w:hint="eastAsia"/>
          <w:b/>
          <w:bCs/>
          <w:sz w:val="46"/>
          <w:szCs w:val="46"/>
        </w:rPr>
        <w:t xml:space="preserve"> 참가 </w:t>
      </w:r>
      <w:r w:rsidR="006C3ACA" w:rsidRPr="007118CF">
        <w:rPr>
          <w:rFonts w:eastAsia="맑은 고딕" w:hAnsi="맑은 고딕" w:cs="함초롬돋움" w:hint="eastAsia"/>
          <w:b/>
          <w:bCs/>
          <w:sz w:val="46"/>
          <w:szCs w:val="46"/>
        </w:rPr>
        <w:t>결과보고서</w:t>
      </w:r>
    </w:p>
    <w:p w:rsidR="006C3ACA" w:rsidRPr="00865574" w:rsidRDefault="006C3ACA">
      <w:pPr>
        <w:pStyle w:val="10"/>
        <w:widowControl/>
        <w:wordWrap/>
        <w:autoSpaceDE/>
        <w:snapToGrid w:val="0"/>
        <w:spacing w:line="276" w:lineRule="auto"/>
        <w:jc w:val="center"/>
        <w:rPr>
          <w:rFonts w:eastAsia="맑은 고딕" w:hAnsi="맑은 고딕"/>
          <w:b/>
          <w:bCs/>
          <w:sz w:val="46"/>
          <w:szCs w:val="46"/>
        </w:rPr>
      </w:pPr>
    </w:p>
    <w:p w:rsidR="006C3ACA" w:rsidRDefault="006C3ACA">
      <w:pPr>
        <w:pStyle w:val="a6"/>
      </w:pPr>
    </w:p>
    <w:p w:rsidR="006C3ACA" w:rsidRDefault="006C3ACA">
      <w:pPr>
        <w:pStyle w:val="a6"/>
      </w:pPr>
    </w:p>
    <w:p w:rsidR="006C3ACA" w:rsidRDefault="006C3ACA">
      <w:pPr>
        <w:pStyle w:val="a6"/>
      </w:pPr>
    </w:p>
    <w:p w:rsidR="006C3ACA" w:rsidRDefault="006C3ACA">
      <w:pPr>
        <w:pStyle w:val="a6"/>
      </w:pPr>
    </w:p>
    <w:p w:rsidR="006C3ACA" w:rsidRDefault="006C3ACA">
      <w:pPr>
        <w:pStyle w:val="a6"/>
      </w:pPr>
    </w:p>
    <w:p w:rsidR="006C3ACA" w:rsidRPr="00665216" w:rsidRDefault="006C3ACA">
      <w:pPr>
        <w:pStyle w:val="a6"/>
      </w:pPr>
    </w:p>
    <w:p w:rsidR="006C3ACA" w:rsidRDefault="006C3ACA">
      <w:pPr>
        <w:pStyle w:val="a6"/>
      </w:pPr>
    </w:p>
    <w:tbl>
      <w:tblPr>
        <w:tblpPr w:leftFromText="142" w:rightFromText="142" w:vertAnchor="text" w:horzAnchor="margin" w:tblpXSpec="right" w:tblpY="3970"/>
        <w:tblOverlap w:val="never"/>
        <w:tblW w:w="3500" w:type="pct"/>
        <w:tblBorders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tblBorders>
        <w:shd w:val="clear" w:color="000000" w:fill="FFFFFF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003"/>
        <w:gridCol w:w="5304"/>
      </w:tblGrid>
      <w:tr w:rsidR="006D180B" w:rsidTr="006D180B">
        <w:trPr>
          <w:trHeight w:val="623"/>
        </w:trPr>
        <w:tc>
          <w:tcPr>
            <w:tcW w:w="1942" w:type="dxa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D0CECE"/>
            <w:vAlign w:val="center"/>
          </w:tcPr>
          <w:p w:rsidR="006D180B" w:rsidRDefault="006D180B" w:rsidP="006D180B">
            <w:pPr>
              <w:pStyle w:val="a8"/>
            </w:pPr>
            <w:r>
              <w:rPr>
                <w:rFonts w:hint="eastAsia"/>
              </w:rPr>
              <w:t>행사 명칭</w:t>
            </w:r>
          </w:p>
        </w:tc>
        <w:tc>
          <w:tcPr>
            <w:tcW w:w="5142" w:type="dxa"/>
            <w:tcBorders>
              <w:top w:val="single" w:sz="11" w:space="0" w:color="0A0000"/>
              <w:left w:val="none" w:sz="2" w:space="0" w:color="000000"/>
              <w:bottom w:val="single" w:sz="11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6D180B" w:rsidRDefault="006D180B" w:rsidP="006D180B">
            <w:pPr>
              <w:pStyle w:val="a8"/>
            </w:pPr>
          </w:p>
        </w:tc>
      </w:tr>
      <w:tr w:rsidR="006D180B" w:rsidTr="006D180B">
        <w:trPr>
          <w:trHeight w:val="623"/>
        </w:trPr>
        <w:tc>
          <w:tcPr>
            <w:tcW w:w="1942" w:type="dxa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D0CECE"/>
            <w:vAlign w:val="center"/>
          </w:tcPr>
          <w:p w:rsidR="006D180B" w:rsidRDefault="006D180B" w:rsidP="006D180B">
            <w:pPr>
              <w:pStyle w:val="a8"/>
            </w:pPr>
            <w:r>
              <w:rPr>
                <w:rFonts w:hint="eastAsia"/>
              </w:rPr>
              <w:t>진행 국가</w:t>
            </w:r>
          </w:p>
        </w:tc>
        <w:tc>
          <w:tcPr>
            <w:tcW w:w="5142" w:type="dxa"/>
            <w:tcBorders>
              <w:top w:val="single" w:sz="11" w:space="0" w:color="0A0000"/>
              <w:left w:val="none" w:sz="2" w:space="0" w:color="000000"/>
              <w:bottom w:val="single" w:sz="11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6D180B" w:rsidRDefault="006D180B" w:rsidP="006D180B">
            <w:pPr>
              <w:pStyle w:val="a8"/>
            </w:pPr>
          </w:p>
        </w:tc>
      </w:tr>
      <w:tr w:rsidR="006D180B" w:rsidTr="006D180B">
        <w:trPr>
          <w:trHeight w:val="623"/>
        </w:trPr>
        <w:tc>
          <w:tcPr>
            <w:tcW w:w="1942" w:type="dxa"/>
            <w:tcBorders>
              <w:top w:val="none" w:sz="2" w:space="0" w:color="00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D0CECE"/>
            <w:vAlign w:val="center"/>
          </w:tcPr>
          <w:p w:rsidR="006D180B" w:rsidRDefault="006D180B" w:rsidP="006D180B">
            <w:pPr>
              <w:pStyle w:val="a8"/>
            </w:pPr>
            <w:r>
              <w:t>전 공</w:t>
            </w:r>
          </w:p>
        </w:tc>
        <w:tc>
          <w:tcPr>
            <w:tcW w:w="5142" w:type="dxa"/>
            <w:tcBorders>
              <w:top w:val="none" w:sz="2" w:space="0" w:color="000000"/>
              <w:left w:val="none" w:sz="2" w:space="0" w:color="000000"/>
              <w:bottom w:val="single" w:sz="11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6D180B" w:rsidRDefault="006D180B" w:rsidP="006D180B">
            <w:pPr>
              <w:pStyle w:val="a8"/>
            </w:pPr>
          </w:p>
        </w:tc>
      </w:tr>
      <w:tr w:rsidR="006D180B" w:rsidTr="006D180B">
        <w:trPr>
          <w:trHeight w:val="623"/>
        </w:trPr>
        <w:tc>
          <w:tcPr>
            <w:tcW w:w="1942" w:type="dxa"/>
            <w:tcBorders>
              <w:top w:val="none" w:sz="2" w:space="0" w:color="00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D0CECE"/>
            <w:vAlign w:val="center"/>
          </w:tcPr>
          <w:p w:rsidR="006D180B" w:rsidRDefault="006D180B" w:rsidP="006D180B">
            <w:pPr>
              <w:pStyle w:val="a8"/>
            </w:pPr>
            <w:r>
              <w:rPr>
                <w:rFonts w:hint="eastAsia"/>
              </w:rPr>
              <w:t xml:space="preserve">학년 </w:t>
            </w:r>
            <w:r>
              <w:t xml:space="preserve">/ </w:t>
            </w:r>
            <w:r>
              <w:rPr>
                <w:rFonts w:hint="eastAsia"/>
              </w:rPr>
              <w:t>성별</w:t>
            </w:r>
          </w:p>
        </w:tc>
        <w:tc>
          <w:tcPr>
            <w:tcW w:w="5142" w:type="dxa"/>
            <w:tcBorders>
              <w:top w:val="none" w:sz="2" w:space="0" w:color="000000"/>
              <w:left w:val="none" w:sz="2" w:space="0" w:color="000000"/>
              <w:bottom w:val="single" w:sz="11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6D180B" w:rsidRDefault="006D180B" w:rsidP="006D180B">
            <w:pPr>
              <w:pStyle w:val="a8"/>
              <w:rPr>
                <w:rFonts w:ascii="굴림"/>
              </w:rPr>
            </w:pPr>
          </w:p>
        </w:tc>
      </w:tr>
      <w:tr w:rsidR="006D180B" w:rsidTr="006D180B">
        <w:trPr>
          <w:trHeight w:val="623"/>
        </w:trPr>
        <w:tc>
          <w:tcPr>
            <w:tcW w:w="1942" w:type="dxa"/>
            <w:tcBorders>
              <w:top w:val="none" w:sz="2" w:space="0" w:color="000000"/>
              <w:left w:val="single" w:sz="11" w:space="0" w:color="0A0000"/>
              <w:bottom w:val="single" w:sz="4" w:space="0" w:color="000000"/>
              <w:right w:val="single" w:sz="11" w:space="0" w:color="0A0000"/>
            </w:tcBorders>
            <w:shd w:val="clear" w:color="auto" w:fill="D0CECE"/>
            <w:vAlign w:val="center"/>
          </w:tcPr>
          <w:p w:rsidR="006D180B" w:rsidRDefault="006D180B" w:rsidP="006D180B">
            <w:pPr>
              <w:pStyle w:val="a8"/>
            </w:pPr>
            <w:r>
              <w:rPr>
                <w:rFonts w:hint="eastAsia"/>
              </w:rPr>
              <w:t>학 번</w:t>
            </w:r>
          </w:p>
        </w:tc>
        <w:tc>
          <w:tcPr>
            <w:tcW w:w="5142" w:type="dxa"/>
            <w:tcBorders>
              <w:top w:val="none" w:sz="2" w:space="0" w:color="000000"/>
              <w:left w:val="none" w:sz="2" w:space="0" w:color="000000"/>
              <w:bottom w:val="single" w:sz="4" w:space="0" w:color="000000"/>
              <w:right w:val="single" w:sz="11" w:space="0" w:color="0A0000"/>
            </w:tcBorders>
            <w:shd w:val="clear" w:color="auto" w:fill="FFFFFF"/>
            <w:vAlign w:val="center"/>
          </w:tcPr>
          <w:p w:rsidR="006D180B" w:rsidRDefault="006D180B" w:rsidP="006D180B">
            <w:pPr>
              <w:pStyle w:val="a8"/>
            </w:pPr>
          </w:p>
        </w:tc>
      </w:tr>
      <w:tr w:rsidR="006D180B" w:rsidTr="006D180B">
        <w:trPr>
          <w:trHeight w:val="623"/>
        </w:trPr>
        <w:tc>
          <w:tcPr>
            <w:tcW w:w="1942" w:type="dxa"/>
            <w:tcBorders>
              <w:top w:val="single" w:sz="4" w:space="0" w:color="00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D0CECE"/>
            <w:vAlign w:val="center"/>
          </w:tcPr>
          <w:p w:rsidR="006D180B" w:rsidRDefault="006D180B" w:rsidP="006D180B">
            <w:pPr>
              <w:pStyle w:val="a8"/>
            </w:pPr>
            <w:r>
              <w:rPr>
                <w:rFonts w:hint="eastAsia"/>
              </w:rPr>
              <w:t>성 명</w:t>
            </w:r>
          </w:p>
        </w:tc>
        <w:tc>
          <w:tcPr>
            <w:tcW w:w="5142" w:type="dxa"/>
            <w:tcBorders>
              <w:top w:val="single" w:sz="4" w:space="0" w:color="000000"/>
              <w:left w:val="none" w:sz="2" w:space="0" w:color="000000"/>
              <w:bottom w:val="single" w:sz="11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6D180B" w:rsidRDefault="006D180B" w:rsidP="006D180B">
            <w:pPr>
              <w:pStyle w:val="a8"/>
            </w:pPr>
          </w:p>
        </w:tc>
      </w:tr>
    </w:tbl>
    <w:p w:rsidR="006C3ACA" w:rsidRDefault="006C3ACA">
      <w:pPr>
        <w:pStyle w:val="a6"/>
        <w:sectPr w:rsidR="006C3ACA">
          <w:headerReference w:type="default" r:id="rId7"/>
          <w:footerReference w:type="default" r:id="rId8"/>
          <w:pgSz w:w="11906" w:h="16838"/>
          <w:pgMar w:top="720" w:right="720" w:bottom="720" w:left="720" w:header="851" w:footer="992" w:gutter="0"/>
          <w:cols w:space="720"/>
        </w:sectPr>
      </w:pPr>
    </w:p>
    <w:tbl>
      <w:tblPr>
        <w:tblW w:w="10501" w:type="dxa"/>
        <w:tblInd w:w="104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67"/>
        <w:gridCol w:w="8534"/>
      </w:tblGrid>
      <w:tr w:rsidR="000D6329" w:rsidTr="00EC0142">
        <w:trPr>
          <w:trHeight w:val="680"/>
        </w:trPr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329" w:rsidRPr="007118CF" w:rsidRDefault="00EB40CF" w:rsidP="00EB40CF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bookmarkStart w:id="1" w:name="_Hlk192238449"/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lastRenderedPageBreak/>
              <w:t>작품</w:t>
            </w:r>
            <w:r w:rsidR="006D180B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이름</w:t>
            </w:r>
          </w:p>
        </w:tc>
        <w:tc>
          <w:tcPr>
            <w:tcW w:w="8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329" w:rsidRPr="007118CF" w:rsidRDefault="000D6329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4"/>
                <w:szCs w:val="20"/>
              </w:rPr>
            </w:pPr>
          </w:p>
        </w:tc>
      </w:tr>
      <w:bookmarkEnd w:id="1"/>
      <w:tr w:rsidR="006D180B" w:rsidTr="00EC0142">
        <w:trPr>
          <w:trHeight w:val="680"/>
        </w:trPr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참가 의의</w:t>
            </w:r>
          </w:p>
        </w:tc>
        <w:tc>
          <w:tcPr>
            <w:tcW w:w="8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6D180B" w:rsidRPr="00EB40CF" w:rsidTr="006D180B">
        <w:trPr>
          <w:trHeight w:val="401"/>
        </w:trPr>
        <w:tc>
          <w:tcPr>
            <w:tcW w:w="1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참여인원의</w:t>
            </w: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전공/학번/이름</w:t>
            </w:r>
          </w:p>
        </w:tc>
        <w:tc>
          <w:tcPr>
            <w:tcW w:w="8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D180B" w:rsidRPr="0056563E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iCs/>
                <w:kern w:val="0"/>
                <w:szCs w:val="20"/>
              </w:rPr>
            </w:pPr>
          </w:p>
        </w:tc>
      </w:tr>
      <w:tr w:rsidR="006D180B" w:rsidRPr="00EB40CF" w:rsidTr="006D180B">
        <w:trPr>
          <w:trHeight w:val="401"/>
        </w:trPr>
        <w:tc>
          <w:tcPr>
            <w:tcW w:w="1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D180B" w:rsidRPr="0056563E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iCs/>
                <w:kern w:val="0"/>
                <w:szCs w:val="20"/>
              </w:rPr>
            </w:pPr>
          </w:p>
        </w:tc>
      </w:tr>
      <w:tr w:rsidR="006D180B" w:rsidTr="006D180B">
        <w:trPr>
          <w:trHeight w:val="401"/>
        </w:trPr>
        <w:tc>
          <w:tcPr>
            <w:tcW w:w="1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6D180B" w:rsidTr="006D180B">
        <w:trPr>
          <w:trHeight w:val="401"/>
        </w:trPr>
        <w:tc>
          <w:tcPr>
            <w:tcW w:w="1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6D180B" w:rsidTr="006D180B">
        <w:trPr>
          <w:trHeight w:val="401"/>
        </w:trPr>
        <w:tc>
          <w:tcPr>
            <w:tcW w:w="1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6D180B" w:rsidTr="006D180B">
        <w:trPr>
          <w:trHeight w:val="401"/>
        </w:trPr>
        <w:tc>
          <w:tcPr>
            <w:tcW w:w="1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6D180B" w:rsidTr="006D180B">
        <w:trPr>
          <w:trHeight w:val="2776"/>
        </w:trPr>
        <w:tc>
          <w:tcPr>
            <w:tcW w:w="10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C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해외공모전</w:t>
            </w:r>
            <w:r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,</w:t>
            </w:r>
            <w:r>
              <w:rPr>
                <w:rFonts w:cs="굴림"/>
                <w:b/>
                <w:color w:val="C00000"/>
                <w:kern w:val="0"/>
                <w:sz w:val="24"/>
                <w:szCs w:val="20"/>
              </w:rPr>
              <w:t xml:space="preserve"> </w:t>
            </w:r>
            <w:r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전시회,</w:t>
            </w:r>
            <w:r>
              <w:rPr>
                <w:rFonts w:cs="굴림"/>
                <w:b/>
                <w:color w:val="C00000"/>
                <w:kern w:val="0"/>
                <w:sz w:val="24"/>
                <w:szCs w:val="20"/>
              </w:rPr>
              <w:t xml:space="preserve"> </w:t>
            </w:r>
            <w:r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 xml:space="preserve">박람회(이하 </w:t>
            </w:r>
            <w:r>
              <w:rPr>
                <w:rFonts w:cs="굴림"/>
                <w:b/>
                <w:color w:val="C00000"/>
                <w:kern w:val="0"/>
                <w:sz w:val="24"/>
                <w:szCs w:val="20"/>
              </w:rPr>
              <w:t>‘</w:t>
            </w:r>
            <w:r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해외공모전 등</w:t>
            </w:r>
            <w:r>
              <w:rPr>
                <w:rFonts w:cs="굴림"/>
                <w:b/>
                <w:color w:val="C00000"/>
                <w:kern w:val="0"/>
                <w:sz w:val="24"/>
                <w:szCs w:val="20"/>
              </w:rPr>
              <w:t>’)</w:t>
            </w: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 xml:space="preserve"> 참가 결과보고서는 대학혁신지원사업으로 지원받아 해외공모전</w:t>
            </w:r>
            <w:r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 xml:space="preserve"> 등</w:t>
            </w: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에 참가하였음을 입증하는 자료이며,</w:t>
            </w:r>
            <w:r w:rsidRPr="007118CF">
              <w:rPr>
                <w:rFonts w:cs="굴림"/>
                <w:b/>
                <w:color w:val="C00000"/>
                <w:kern w:val="0"/>
                <w:sz w:val="24"/>
                <w:szCs w:val="20"/>
              </w:rPr>
              <w:t xml:space="preserve"> </w:t>
            </w: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추후 해외공모전</w:t>
            </w:r>
            <w:r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 xml:space="preserve"> 등</w:t>
            </w: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에 참여하고자 하는 학생들을 위해 공개되는 자료입니다.</w:t>
            </w:r>
            <w:r w:rsidRPr="007118CF">
              <w:rPr>
                <w:rFonts w:cs="굴림"/>
                <w:b/>
                <w:color w:val="C00000"/>
                <w:kern w:val="0"/>
                <w:sz w:val="24"/>
                <w:szCs w:val="20"/>
              </w:rPr>
              <w:t xml:space="preserve"> </w:t>
            </w: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해외공모전</w:t>
            </w:r>
            <w:r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 xml:space="preserve"> 등</w:t>
            </w: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 xml:space="preserve"> 참가에 관련된 아래의 내용을 구체적으로 작성하기 바랍니다.</w:t>
            </w: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1. 해외공모전 </w:t>
            </w:r>
            <w:r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등 </w:t>
            </w: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참가를 위한 사전 준비사항</w:t>
            </w:r>
          </w:p>
          <w:p w:rsidR="006D180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2. 해외공모전</w:t>
            </w:r>
            <w:r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등</w:t>
            </w: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참가 관련 기관 소개 </w:t>
            </w:r>
            <w:r w:rsidRPr="007118CF">
              <w:rPr>
                <w:rFonts w:cs="굴림"/>
                <w:color w:val="000000"/>
                <w:kern w:val="0"/>
                <w:sz w:val="24"/>
                <w:szCs w:val="20"/>
              </w:rPr>
              <w:br/>
            </w:r>
            <w:r w:rsidRPr="007118CF">
              <w:rPr>
                <w:rFonts w:cs="굴림" w:hint="eastAsia"/>
                <w:color w:val="000000"/>
                <w:kern w:val="0"/>
                <w:szCs w:val="16"/>
              </w:rPr>
              <w:t>(기관명, 소재지, 주요사업분야, 기관 특징 등 자유롭게 기술)</w:t>
            </w:r>
            <w:r w:rsidRPr="007118CF">
              <w:rPr>
                <w:rFonts w:cs="굴림"/>
                <w:color w:val="000000"/>
                <w:kern w:val="0"/>
                <w:szCs w:val="16"/>
              </w:rPr>
              <w:br/>
            </w:r>
            <w:r w:rsidRPr="007118CF">
              <w:rPr>
                <w:rFonts w:cs="굴림" w:hint="eastAsia"/>
                <w:color w:val="000000"/>
                <w:kern w:val="0"/>
                <w:szCs w:val="16"/>
              </w:rPr>
              <w:t xml:space="preserve">(기관, 현장 사진 </w:t>
            </w:r>
            <w:r w:rsidRPr="007118CF">
              <w:rPr>
                <w:rFonts w:cs="굴림"/>
                <w:color w:val="000000"/>
                <w:kern w:val="0"/>
                <w:szCs w:val="16"/>
              </w:rPr>
              <w:t>1</w:t>
            </w:r>
            <w:r w:rsidRPr="007118CF">
              <w:rPr>
                <w:rFonts w:cs="굴림" w:hint="eastAsia"/>
                <w:color w:val="000000"/>
                <w:kern w:val="0"/>
                <w:szCs w:val="16"/>
              </w:rPr>
              <w:t>매 첨부)</w:t>
            </w: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  <w:p w:rsidR="008275B1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3. 해외공모전</w:t>
            </w:r>
            <w:r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등</w:t>
            </w: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준비 내용 및 준비 일정</w:t>
            </w:r>
          </w:p>
          <w:p w:rsidR="006D180B" w:rsidRPr="008275B1" w:rsidRDefault="008275B1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 w:val="22"/>
                <w:szCs w:val="20"/>
              </w:rPr>
            </w:pPr>
            <w:r w:rsidRPr="008275B1">
              <w:rPr>
                <w:rFonts w:cs="굴림"/>
                <w:color w:val="000000"/>
                <w:kern w:val="0"/>
                <w:sz w:val="22"/>
                <w:szCs w:val="20"/>
              </w:rPr>
              <w:t>(</w:t>
            </w:r>
            <w:r w:rsidRPr="008275B1">
              <w:rPr>
                <w:rFonts w:cs="굴림" w:hint="eastAsia"/>
                <w:color w:val="000000"/>
                <w:kern w:val="0"/>
                <w:sz w:val="22"/>
                <w:szCs w:val="20"/>
              </w:rPr>
              <w:t>아래는 예시입니다.</w:t>
            </w:r>
            <w:r w:rsidRPr="008275B1">
              <w:rPr>
                <w:rFonts w:cs="굴림"/>
                <w:color w:val="000000"/>
                <w:kern w:val="0"/>
                <w:sz w:val="22"/>
                <w:szCs w:val="20"/>
              </w:rPr>
              <w:t>)</w:t>
            </w:r>
          </w:p>
          <w:tbl>
            <w:tblPr>
              <w:tblW w:w="10292" w:type="dxa"/>
              <w:tblBorders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insideH w:val="none" w:sz="0" w:space="0" w:color="000000"/>
                <w:insideV w:val="none" w:sz="0" w:space="0" w:color="000000"/>
              </w:tblBorders>
              <w:tblLayout w:type="fixed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898"/>
              <w:gridCol w:w="2551"/>
              <w:gridCol w:w="1851"/>
              <w:gridCol w:w="4992"/>
            </w:tblGrid>
            <w:tr w:rsidR="006D180B" w:rsidRPr="007118CF">
              <w:trPr>
                <w:trHeight w:val="647"/>
              </w:trPr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b/>
                      <w:color w:val="000000"/>
                      <w:kern w:val="0"/>
                      <w:sz w:val="22"/>
                      <w:szCs w:val="20"/>
                    </w:rPr>
                  </w:pPr>
                  <w:r w:rsidRPr="007118CF">
                    <w:rPr>
                      <w:rFonts w:cs="굴림" w:hint="eastAsia"/>
                      <w:b/>
                      <w:color w:val="000000"/>
                      <w:kern w:val="0"/>
                      <w:sz w:val="22"/>
                      <w:szCs w:val="20"/>
                    </w:rPr>
                    <w:t>일정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b/>
                      <w:color w:val="000000"/>
                      <w:kern w:val="0"/>
                      <w:sz w:val="22"/>
                      <w:szCs w:val="20"/>
                    </w:rPr>
                  </w:pPr>
                  <w:r w:rsidRPr="007118CF">
                    <w:rPr>
                      <w:rFonts w:cs="굴림" w:hint="eastAsia"/>
                      <w:b/>
                      <w:color w:val="000000"/>
                      <w:kern w:val="0"/>
                      <w:sz w:val="22"/>
                      <w:szCs w:val="20"/>
                    </w:rPr>
                    <w:t>날짜</w:t>
                  </w:r>
                </w:p>
              </w:tc>
              <w:tc>
                <w:tcPr>
                  <w:tcW w:w="1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b/>
                      <w:color w:val="000000"/>
                      <w:kern w:val="0"/>
                      <w:sz w:val="22"/>
                      <w:szCs w:val="20"/>
                    </w:rPr>
                  </w:pPr>
                  <w:r w:rsidRPr="007118CF">
                    <w:rPr>
                      <w:rFonts w:cs="굴림" w:hint="eastAsia"/>
                      <w:b/>
                      <w:color w:val="000000"/>
                      <w:kern w:val="0"/>
                      <w:sz w:val="22"/>
                      <w:szCs w:val="20"/>
                    </w:rPr>
                    <w:t>장소</w:t>
                  </w:r>
                </w:p>
              </w:tc>
              <w:tc>
                <w:tcPr>
                  <w:tcW w:w="4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b/>
                      <w:color w:val="000000"/>
                      <w:kern w:val="0"/>
                      <w:sz w:val="22"/>
                      <w:szCs w:val="20"/>
                    </w:rPr>
                  </w:pPr>
                  <w:r w:rsidRPr="007118CF">
                    <w:rPr>
                      <w:rFonts w:cs="굴림" w:hint="eastAsia"/>
                      <w:b/>
                      <w:color w:val="000000"/>
                      <w:kern w:val="0"/>
                      <w:sz w:val="22"/>
                      <w:szCs w:val="20"/>
                    </w:rPr>
                    <w:t>활동 내용</w:t>
                  </w:r>
                </w:p>
              </w:tc>
            </w:tr>
            <w:tr w:rsidR="006D180B" w:rsidRPr="007118CF">
              <w:trPr>
                <w:trHeight w:val="647"/>
              </w:trPr>
              <w:tc>
                <w:tcPr>
                  <w:tcW w:w="8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1일차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i/>
                      <w:color w:val="0070C0"/>
                      <w:kern w:val="0"/>
                      <w:szCs w:val="20"/>
                    </w:rPr>
                  </w:pPr>
                  <w:r>
                    <w:rPr>
                      <w:rFonts w:cs="굴림" w:hint="eastAsia"/>
                      <w:i/>
                      <w:color w:val="0070C0"/>
                      <w:kern w:val="0"/>
                      <w:szCs w:val="20"/>
                    </w:rPr>
                    <w:t>2025.01.07</w:t>
                  </w:r>
                </w:p>
              </w:tc>
              <w:tc>
                <w:tcPr>
                  <w:tcW w:w="1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인천/로스앤젤레스/라스베가스</w:t>
                  </w:r>
                </w:p>
              </w:tc>
              <w:tc>
                <w:tcPr>
                  <w:tcW w:w="4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항공기 환승 및 이동</w:t>
                  </w:r>
                </w:p>
              </w:tc>
            </w:tr>
            <w:tr w:rsidR="006D180B" w:rsidRPr="007118CF">
              <w:trPr>
                <w:trHeight w:val="647"/>
              </w:trPr>
              <w:tc>
                <w:tcPr>
                  <w:tcW w:w="8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2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일</w:t>
                  </w: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차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cs="굴림" w:hint="eastAsia"/>
                      <w:i/>
                      <w:color w:val="0070C0"/>
                      <w:kern w:val="0"/>
                      <w:szCs w:val="20"/>
                    </w:rPr>
                    <w:t>2025.01.08</w:t>
                  </w:r>
                </w:p>
              </w:tc>
              <w:tc>
                <w:tcPr>
                  <w:tcW w:w="1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라스베가스</w:t>
                  </w:r>
                </w:p>
              </w:tc>
              <w:tc>
                <w:tcPr>
                  <w:tcW w:w="4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호텔 체크인 </w:t>
                  </w:r>
                </w:p>
              </w:tc>
            </w:tr>
            <w:tr w:rsidR="006D180B" w:rsidRPr="007118CF">
              <w:trPr>
                <w:trHeight w:val="647"/>
              </w:trPr>
              <w:tc>
                <w:tcPr>
                  <w:tcW w:w="8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3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일</w:t>
                  </w: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차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cs="굴림" w:hint="eastAsia"/>
                      <w:i/>
                      <w:color w:val="0070C0"/>
                      <w:kern w:val="0"/>
                      <w:szCs w:val="20"/>
                    </w:rPr>
                    <w:t>2025.01.09</w:t>
                  </w:r>
                </w:p>
              </w:tc>
              <w:tc>
                <w:tcPr>
                  <w:tcW w:w="1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라스베가스</w:t>
                  </w:r>
                </w:p>
              </w:tc>
              <w:tc>
                <w:tcPr>
                  <w:tcW w:w="4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CES 참여</w:t>
                  </w:r>
                </w:p>
              </w:tc>
            </w:tr>
            <w:tr w:rsidR="006D180B" w:rsidRPr="007118CF">
              <w:trPr>
                <w:trHeight w:val="647"/>
              </w:trPr>
              <w:tc>
                <w:tcPr>
                  <w:tcW w:w="8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4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일</w:t>
                  </w: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차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cs="굴림" w:hint="eastAsia"/>
                      <w:i/>
                      <w:color w:val="0070C0"/>
                      <w:kern w:val="0"/>
                      <w:szCs w:val="20"/>
                    </w:rPr>
                    <w:t>2025.01.10</w:t>
                  </w:r>
                </w:p>
              </w:tc>
              <w:tc>
                <w:tcPr>
                  <w:tcW w:w="1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라스베가스</w:t>
                  </w:r>
                </w:p>
              </w:tc>
              <w:tc>
                <w:tcPr>
                  <w:tcW w:w="4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CES 참여</w:t>
                  </w:r>
                </w:p>
              </w:tc>
            </w:tr>
            <w:tr w:rsidR="006D180B" w:rsidRPr="007118CF">
              <w:trPr>
                <w:trHeight w:val="647"/>
              </w:trPr>
              <w:tc>
                <w:tcPr>
                  <w:tcW w:w="8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lastRenderedPageBreak/>
                    <w:t>5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일</w:t>
                  </w: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차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cs="굴림" w:hint="eastAsia"/>
                      <w:i/>
                      <w:color w:val="0070C0"/>
                      <w:kern w:val="0"/>
                      <w:szCs w:val="20"/>
                    </w:rPr>
                    <w:t>2025.01.11</w:t>
                  </w:r>
                </w:p>
              </w:tc>
              <w:tc>
                <w:tcPr>
                  <w:tcW w:w="1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산호세</w:t>
                  </w:r>
                </w:p>
              </w:tc>
              <w:tc>
                <w:tcPr>
                  <w:tcW w:w="4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proofErr w:type="spellStart"/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그랜드케니언</w:t>
                  </w:r>
                  <w:proofErr w:type="spellEnd"/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 투어</w:t>
                  </w:r>
                </w:p>
              </w:tc>
            </w:tr>
            <w:tr w:rsidR="006D180B" w:rsidRPr="007118CF">
              <w:trPr>
                <w:trHeight w:val="647"/>
              </w:trPr>
              <w:tc>
                <w:tcPr>
                  <w:tcW w:w="8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6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일</w:t>
                  </w: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차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cs="굴림" w:hint="eastAsia"/>
                      <w:i/>
                      <w:color w:val="0070C0"/>
                      <w:kern w:val="0"/>
                      <w:szCs w:val="20"/>
                    </w:rPr>
                    <w:t>2025.01.12</w:t>
                  </w:r>
                </w:p>
              </w:tc>
              <w:tc>
                <w:tcPr>
                  <w:tcW w:w="1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proofErr w:type="spellStart"/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센프란시스코</w:t>
                  </w:r>
                  <w:proofErr w:type="spellEnd"/>
                </w:p>
              </w:tc>
              <w:tc>
                <w:tcPr>
                  <w:tcW w:w="4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스탠포드 대학 투어 / </w:t>
                  </w:r>
                  <w:proofErr w:type="spellStart"/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실리콘벨리</w:t>
                  </w:r>
                  <w:proofErr w:type="spellEnd"/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 IT 기업 투어</w:t>
                  </w:r>
                </w:p>
              </w:tc>
            </w:tr>
            <w:tr w:rsidR="006D180B" w:rsidRPr="007118CF">
              <w:trPr>
                <w:trHeight w:val="647"/>
              </w:trPr>
              <w:tc>
                <w:tcPr>
                  <w:tcW w:w="8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7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일</w:t>
                  </w: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차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cs="굴림" w:hint="eastAsia"/>
                      <w:i/>
                      <w:color w:val="0070C0"/>
                      <w:kern w:val="0"/>
                      <w:szCs w:val="20"/>
                    </w:rPr>
                    <w:t>2025.01.13</w:t>
                  </w:r>
                </w:p>
              </w:tc>
              <w:tc>
                <w:tcPr>
                  <w:tcW w:w="1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인천</w:t>
                  </w:r>
                </w:p>
              </w:tc>
              <w:tc>
                <w:tcPr>
                  <w:tcW w:w="4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 xml:space="preserve">　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항공기 환승 및 도착</w:t>
                  </w:r>
                </w:p>
              </w:tc>
            </w:tr>
            <w:tr w:rsidR="006D180B" w:rsidRPr="007118CF">
              <w:trPr>
                <w:trHeight w:val="647"/>
              </w:trPr>
              <w:tc>
                <w:tcPr>
                  <w:tcW w:w="8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0B" w:rsidRPr="007118CF" w:rsidRDefault="006D180B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808080"/>
                <w:kern w:val="0"/>
                <w:sz w:val="18"/>
                <w:szCs w:val="18"/>
              </w:rPr>
            </w:pPr>
            <w:r w:rsidRPr="007118CF">
              <w:rPr>
                <w:rFonts w:cs="굴림"/>
                <w:color w:val="808080"/>
                <w:kern w:val="0"/>
                <w:sz w:val="18"/>
                <w:szCs w:val="18"/>
              </w:rPr>
              <w:t>※ 표는 필요에 맞게 수정하여 사용가능</w:t>
            </w: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  <w:p w:rsidR="006D180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16"/>
              </w:rPr>
            </w:pPr>
          </w:p>
          <w:p w:rsidR="006D180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16"/>
              </w:rPr>
            </w:pPr>
          </w:p>
          <w:p w:rsidR="006D180B" w:rsidRPr="00070EE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16"/>
              </w:rPr>
            </w:pPr>
            <w:r w:rsidRPr="00070EEB">
              <w:rPr>
                <w:rFonts w:cs="굴림"/>
                <w:color w:val="000000"/>
                <w:kern w:val="0"/>
                <w:szCs w:val="16"/>
              </w:rPr>
              <w:t>1월 7일 - 인천/로스앤젤레스/라스베이거스 이동</w:t>
            </w:r>
          </w:p>
          <w:p w:rsidR="006D180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16"/>
              </w:rPr>
            </w:pPr>
            <w:r w:rsidRPr="00070EEB">
              <w:rPr>
                <w:rFonts w:cs="굴림" w:hint="eastAsia"/>
                <w:color w:val="000000"/>
                <w:kern w:val="0"/>
                <w:szCs w:val="16"/>
              </w:rPr>
              <w:t>항공편을</w:t>
            </w:r>
            <w:r w:rsidRPr="00070EEB">
              <w:rPr>
                <w:rFonts w:cs="굴림"/>
                <w:color w:val="000000"/>
                <w:kern w:val="0"/>
                <w:szCs w:val="16"/>
              </w:rPr>
              <w:t xml:space="preserve"> 통해 인천에서 로스앤젤레스를 경유하여 라스베이거스로 도착했습니다. 장거리 비행으로 인해 다소 피로했지만, 본격적인 CES 일정에 대한 기대감이 컸습니다.</w:t>
            </w:r>
          </w:p>
          <w:p w:rsidR="006D180B" w:rsidRPr="00070EE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16"/>
              </w:rPr>
            </w:pPr>
          </w:p>
          <w:p w:rsidR="006D180B" w:rsidRPr="00070EE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16"/>
              </w:rPr>
            </w:pPr>
            <w:r w:rsidRPr="00070EEB">
              <w:rPr>
                <w:rFonts w:cs="굴림"/>
                <w:color w:val="000000"/>
                <w:kern w:val="0"/>
                <w:szCs w:val="16"/>
              </w:rPr>
              <w:t>1월 8일 - 호텔 체크인 및 일정 준비</w:t>
            </w:r>
          </w:p>
          <w:p w:rsidR="006D180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16"/>
              </w:rPr>
            </w:pPr>
            <w:r w:rsidRPr="00070EEB">
              <w:rPr>
                <w:rFonts w:cs="굴림" w:hint="eastAsia"/>
                <w:color w:val="000000"/>
                <w:kern w:val="0"/>
                <w:szCs w:val="16"/>
              </w:rPr>
              <w:t>라스베이거스</w:t>
            </w:r>
            <w:r w:rsidRPr="00070EEB">
              <w:rPr>
                <w:rFonts w:cs="굴림"/>
                <w:color w:val="000000"/>
                <w:kern w:val="0"/>
                <w:szCs w:val="16"/>
              </w:rPr>
              <w:t xml:space="preserve"> 도착 후 호텔에 체크인하고 행사에 대비하여 CES 일정 및 방문할 부스를 최종 점검했습니다. 행사장을 미리 확인하며 이동 경로와 시간 관리를 효율적으로 계획했습니다.</w:t>
            </w:r>
          </w:p>
          <w:p w:rsidR="006D180B" w:rsidRPr="00070EE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7118CF">
              <w:rPr>
                <w:rFonts w:cs="굴림" w:hint="eastAsia"/>
                <w:color w:val="000000"/>
                <w:kern w:val="0"/>
                <w:szCs w:val="16"/>
              </w:rPr>
              <w:br/>
            </w:r>
            <w:r w:rsidRPr="00070EEB">
              <w:rPr>
                <w:rFonts w:cs="굴림"/>
                <w:color w:val="000000"/>
                <w:kern w:val="0"/>
                <w:szCs w:val="20"/>
              </w:rPr>
              <w:t>1월 9일 - CES 1일차</w:t>
            </w:r>
          </w:p>
          <w:p w:rsidR="006D180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070EEB">
              <w:rPr>
                <w:rFonts w:cs="굴림" w:hint="eastAsia"/>
                <w:color w:val="000000"/>
                <w:kern w:val="0"/>
                <w:szCs w:val="20"/>
              </w:rPr>
              <w:t>베네시안</w:t>
            </w:r>
            <w:proofErr w:type="spellEnd"/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 홀과 센트럴 홀을 방문하여 다양한 기업들의 혁신적인 기술을 확인했습니다. 현대모비스에서는 차세대 자율주행 기술과 스마트 </w:t>
            </w:r>
            <w:proofErr w:type="spellStart"/>
            <w:r w:rsidRPr="00070EEB">
              <w:rPr>
                <w:rFonts w:cs="굴림"/>
                <w:color w:val="000000"/>
                <w:kern w:val="0"/>
                <w:szCs w:val="20"/>
              </w:rPr>
              <w:t>모빌리티</w:t>
            </w:r>
            <w:proofErr w:type="spellEnd"/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 솔루션을 선보였으며, LG는 AI 기반 스마트 가전을 중심으로 사용자 경험을 향상시키는 기술을 강조했습니다. </w:t>
            </w:r>
            <w:proofErr w:type="spellStart"/>
            <w:r w:rsidRPr="00070EEB">
              <w:rPr>
                <w:rFonts w:cs="굴림"/>
                <w:color w:val="000000"/>
                <w:kern w:val="0"/>
                <w:szCs w:val="20"/>
              </w:rPr>
              <w:t>만도는</w:t>
            </w:r>
            <w:proofErr w:type="spellEnd"/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 친환경 </w:t>
            </w:r>
            <w:proofErr w:type="spellStart"/>
            <w:r w:rsidRPr="00070EEB">
              <w:rPr>
                <w:rFonts w:cs="굴림"/>
                <w:color w:val="000000"/>
                <w:kern w:val="0"/>
                <w:szCs w:val="20"/>
              </w:rPr>
              <w:t>모빌리티</w:t>
            </w:r>
            <w:proofErr w:type="spellEnd"/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 솔루션과 전기차 관련 부품을 전시했으며, 기가바이트는 고성능 컴퓨팅 솔루션과 AI 기반 데이터 처리 기술을 소개했습니다. 한국 스타트업 및 지자체의 부스에서는 IoT 및 AI를 활용한 도시 문제 해결 방안이 소개되어 많은 관심을 끌었습니다.</w:t>
            </w:r>
          </w:p>
          <w:p w:rsidR="006D180B" w:rsidRPr="00070EE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  <w:p w:rsidR="006D180B" w:rsidRPr="00070EE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070EEB">
              <w:rPr>
                <w:rFonts w:cs="굴림"/>
                <w:color w:val="000000"/>
                <w:kern w:val="0"/>
                <w:szCs w:val="20"/>
              </w:rPr>
              <w:t>1월 10일 - CES 2일차</w:t>
            </w:r>
          </w:p>
          <w:p w:rsidR="006D180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070EEB">
              <w:rPr>
                <w:rFonts w:cs="굴림" w:hint="eastAsia"/>
                <w:color w:val="000000"/>
                <w:kern w:val="0"/>
                <w:szCs w:val="20"/>
              </w:rPr>
              <w:t>웨스트</w:t>
            </w:r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 홀을 방문하여 테슬라 루프의 차세대 터널 교통 시스템을 직접 체험했습니다. CAT와 </w:t>
            </w:r>
            <w:proofErr w:type="spellStart"/>
            <w:r w:rsidRPr="00070EEB">
              <w:rPr>
                <w:rFonts w:cs="굴림"/>
                <w:color w:val="000000"/>
                <w:kern w:val="0"/>
                <w:szCs w:val="20"/>
              </w:rPr>
              <w:t>오시코시는</w:t>
            </w:r>
            <w:proofErr w:type="spellEnd"/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 첨단 건설 및 중장비 자동화 기술을 선보였으며, </w:t>
            </w:r>
            <w:proofErr w:type="spellStart"/>
            <w:r w:rsidRPr="00070EEB">
              <w:rPr>
                <w:rFonts w:cs="굴림"/>
                <w:color w:val="000000"/>
                <w:kern w:val="0"/>
                <w:szCs w:val="20"/>
              </w:rPr>
              <w:t>쿠보타는</w:t>
            </w:r>
            <w:proofErr w:type="spellEnd"/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 스마트 농업 기술과 친환경 농기계를 전시했습니다. </w:t>
            </w:r>
            <w:proofErr w:type="spellStart"/>
            <w:r w:rsidRPr="00070EEB">
              <w:rPr>
                <w:rFonts w:cs="굴림"/>
                <w:color w:val="000000"/>
                <w:kern w:val="0"/>
                <w:szCs w:val="20"/>
              </w:rPr>
              <w:t>웨이모와</w:t>
            </w:r>
            <w:proofErr w:type="spellEnd"/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 아마존, ZOOX는 자율주행 차량의 실용화 단계와 AI 기반 물류 혁신을 강조하며 미래의 물류 환경을 보여주었습니다. LG </w:t>
            </w:r>
            <w:proofErr w:type="spellStart"/>
            <w:r w:rsidRPr="00070EEB">
              <w:rPr>
                <w:rFonts w:cs="굴림"/>
                <w:color w:val="000000"/>
                <w:kern w:val="0"/>
                <w:szCs w:val="20"/>
              </w:rPr>
              <w:t>이노텍은</w:t>
            </w:r>
            <w:proofErr w:type="spellEnd"/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 차세대 반도체 기술과 첨단 센서 기술을 선보이며 미래 산업의 발전 방향을 제시했습니다.</w:t>
            </w:r>
          </w:p>
          <w:p w:rsidR="006D180B" w:rsidRPr="00070EE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  <w:p w:rsidR="006D180B" w:rsidRPr="00070EE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1월 11일 - 산호세 </w:t>
            </w:r>
            <w:proofErr w:type="spellStart"/>
            <w:r w:rsidRPr="00070EEB">
              <w:rPr>
                <w:rFonts w:cs="굴림"/>
                <w:color w:val="000000"/>
                <w:kern w:val="0"/>
                <w:szCs w:val="20"/>
              </w:rPr>
              <w:t>그랜드캐니언</w:t>
            </w:r>
            <w:proofErr w:type="spellEnd"/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 투어</w:t>
            </w:r>
          </w:p>
          <w:p w:rsidR="006D180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CES 행사가 끝난 후, 산호세로 이동하여 </w:t>
            </w:r>
            <w:proofErr w:type="spellStart"/>
            <w:r w:rsidRPr="00070EEB">
              <w:rPr>
                <w:rFonts w:cs="굴림"/>
                <w:color w:val="000000"/>
                <w:kern w:val="0"/>
                <w:szCs w:val="20"/>
              </w:rPr>
              <w:t>그랜드캐니언</w:t>
            </w:r>
            <w:proofErr w:type="spellEnd"/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 투어를 진행했습니다. 광활한 자연경관을 감상하며 CES에서의 바쁜 일정을 마무리할 수 있는 좋은 기회였습니다.</w:t>
            </w:r>
          </w:p>
          <w:p w:rsidR="006D180B" w:rsidRPr="00070EE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  <w:p w:rsidR="006D180B" w:rsidRPr="00070EE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070EEB">
              <w:rPr>
                <w:rFonts w:cs="굴림"/>
                <w:color w:val="000000"/>
                <w:kern w:val="0"/>
                <w:szCs w:val="20"/>
              </w:rPr>
              <w:t>1월 12일 - 샌프란시스코 스탠포드 대학 및 실리콘밸리 IT 기업 투어</w:t>
            </w: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070EEB">
              <w:rPr>
                <w:rFonts w:cs="굴림" w:hint="eastAsia"/>
                <w:color w:val="000000"/>
                <w:kern w:val="0"/>
                <w:szCs w:val="20"/>
              </w:rPr>
              <w:lastRenderedPageBreak/>
              <w:t>샌프란시스코로</w:t>
            </w:r>
            <w:r w:rsidRPr="00070EEB">
              <w:rPr>
                <w:rFonts w:cs="굴림"/>
                <w:color w:val="000000"/>
                <w:kern w:val="0"/>
                <w:szCs w:val="20"/>
              </w:rPr>
              <w:t xml:space="preserve"> 이동하여 스탠포드 대학을 둘러보고, 실리콘밸리에 위치한 주요 IT 기업들을 탐방했습니다. 글로벌 IT 기업들의 업무 환경과 혁신적인 문화를 직접 경험할 수 있었습니다.</w:t>
            </w: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4. 해외공모전 </w:t>
            </w:r>
            <w:r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등 </w:t>
            </w: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참가에 대한 평가 </w:t>
            </w: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color w:val="000000"/>
                <w:kern w:val="0"/>
                <w:szCs w:val="16"/>
              </w:rPr>
              <w:t>(좋았던 점, 참가를 통해 배운 점,</w:t>
            </w:r>
            <w:r w:rsidRPr="007118CF">
              <w:rPr>
                <w:rFonts w:cs="굴림"/>
                <w:color w:val="000000"/>
                <w:kern w:val="0"/>
                <w:szCs w:val="16"/>
              </w:rPr>
              <w:t xml:space="preserve"> </w:t>
            </w:r>
            <w:r w:rsidRPr="007118CF">
              <w:rPr>
                <w:rFonts w:cs="굴림" w:hint="eastAsia"/>
                <w:color w:val="000000"/>
                <w:kern w:val="0"/>
                <w:szCs w:val="16"/>
              </w:rPr>
              <w:t>등 자유롭게 기술)</w:t>
            </w: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5. 다음 해외공모전 </w:t>
            </w:r>
            <w:r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등 </w:t>
            </w: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지원자들에게 해주고 싶은 말</w:t>
            </w:r>
            <w:r w:rsidRPr="007118CF">
              <w:rPr>
                <w:rFonts w:cs="굴림" w:hint="eastAsia"/>
                <w:color w:val="000000"/>
                <w:kern w:val="0"/>
                <w:sz w:val="24"/>
                <w:szCs w:val="20"/>
              </w:rPr>
              <w:t xml:space="preserve"> </w:t>
            </w:r>
          </w:p>
          <w:p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7118CF">
              <w:rPr>
                <w:rFonts w:cs="굴림" w:hint="eastAsia"/>
                <w:color w:val="000000"/>
                <w:kern w:val="0"/>
                <w:szCs w:val="16"/>
              </w:rPr>
              <w:t>(준비사항,</w:t>
            </w:r>
            <w:r w:rsidRPr="007118CF">
              <w:rPr>
                <w:rFonts w:cs="굴림"/>
                <w:color w:val="000000"/>
                <w:kern w:val="0"/>
                <w:szCs w:val="16"/>
              </w:rPr>
              <w:t xml:space="preserve"> </w:t>
            </w:r>
            <w:r w:rsidRPr="007118CF">
              <w:rPr>
                <w:rFonts w:cs="굴림" w:hint="eastAsia"/>
                <w:color w:val="000000"/>
                <w:kern w:val="0"/>
                <w:szCs w:val="16"/>
              </w:rPr>
              <w:t>주의사항,</w:t>
            </w:r>
            <w:r w:rsidRPr="007118CF">
              <w:rPr>
                <w:rFonts w:cs="굴림"/>
                <w:color w:val="000000"/>
                <w:kern w:val="0"/>
                <w:szCs w:val="16"/>
              </w:rPr>
              <w:t xml:space="preserve"> </w:t>
            </w:r>
            <w:r w:rsidRPr="007118CF">
              <w:rPr>
                <w:rFonts w:cs="굴림" w:hint="eastAsia"/>
                <w:color w:val="000000"/>
                <w:kern w:val="0"/>
                <w:szCs w:val="16"/>
              </w:rPr>
              <w:t>해외공모전</w:t>
            </w:r>
            <w:r>
              <w:rPr>
                <w:rFonts w:cs="굴림" w:hint="eastAsia"/>
                <w:color w:val="000000"/>
                <w:kern w:val="0"/>
                <w:szCs w:val="16"/>
              </w:rPr>
              <w:t xml:space="preserve"> 등</w:t>
            </w:r>
            <w:r w:rsidRPr="007118CF">
              <w:rPr>
                <w:rFonts w:cs="굴림" w:hint="eastAsia"/>
                <w:color w:val="000000"/>
                <w:kern w:val="0"/>
                <w:szCs w:val="16"/>
              </w:rPr>
              <w:t>에 참가한 소감 등)</w:t>
            </w:r>
            <w:r w:rsidRPr="007118CF">
              <w:rPr>
                <w:rFonts w:cs="굴림" w:hint="eastAsia"/>
                <w:color w:val="000000"/>
                <w:kern w:val="0"/>
                <w:szCs w:val="20"/>
              </w:rPr>
              <w:br/>
            </w:r>
          </w:p>
        </w:tc>
      </w:tr>
    </w:tbl>
    <w:p w:rsidR="006C3ACA" w:rsidRDefault="006C3ACA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192"/>
        <w:gridCol w:w="3264"/>
      </w:tblGrid>
      <w:tr w:rsidR="006D180B" w:rsidRPr="00297705" w:rsidTr="006D180B">
        <w:trPr>
          <w:trHeight w:val="624"/>
        </w:trPr>
        <w:tc>
          <w:tcPr>
            <w:tcW w:w="10664" w:type="dxa"/>
            <w:gridSpan w:val="2"/>
            <w:vAlign w:val="center"/>
          </w:tcPr>
          <w:p w:rsidR="006D180B" w:rsidRPr="00297705" w:rsidRDefault="006D180B" w:rsidP="006D180B">
            <w:pPr>
              <w:widowControl/>
              <w:wordWrap/>
              <w:autoSpaceDE/>
              <w:autoSpaceDN/>
            </w:pPr>
            <w:r>
              <w:rPr>
                <w:b/>
                <w:sz w:val="24"/>
              </w:rPr>
              <w:t xml:space="preserve">6. </w:t>
            </w:r>
            <w:r>
              <w:rPr>
                <w:rFonts w:hint="eastAsia"/>
                <w:b/>
                <w:sz w:val="24"/>
              </w:rPr>
              <w:t>사진</w:t>
            </w:r>
          </w:p>
        </w:tc>
      </w:tr>
      <w:tr w:rsidR="006D180B" w:rsidTr="001C6C9E">
        <w:trPr>
          <w:trHeight w:val="5845"/>
        </w:trPr>
        <w:tc>
          <w:tcPr>
            <w:tcW w:w="7338" w:type="dxa"/>
            <w:vAlign w:val="center"/>
          </w:tcPr>
          <w:p w:rsidR="006D180B" w:rsidRDefault="006D180B" w:rsidP="001C6C9E">
            <w:pPr>
              <w:jc w:val="center"/>
            </w:pPr>
            <w:r>
              <w:rPr>
                <w:rFonts w:hint="eastAsia"/>
              </w:rPr>
              <w:t>사진 삽입</w:t>
            </w:r>
          </w:p>
        </w:tc>
        <w:tc>
          <w:tcPr>
            <w:tcW w:w="3326" w:type="dxa"/>
            <w:vAlign w:val="center"/>
          </w:tcPr>
          <w:p w:rsidR="006D180B" w:rsidRDefault="006D180B" w:rsidP="001C6C9E">
            <w:pPr>
              <w:jc w:val="center"/>
            </w:pPr>
            <w:r>
              <w:rPr>
                <w:rFonts w:hint="eastAsia"/>
              </w:rPr>
              <w:t>설명 기재</w:t>
            </w:r>
          </w:p>
        </w:tc>
      </w:tr>
      <w:tr w:rsidR="006D180B" w:rsidTr="001C6C9E">
        <w:trPr>
          <w:trHeight w:val="5845"/>
        </w:trPr>
        <w:tc>
          <w:tcPr>
            <w:tcW w:w="7338" w:type="dxa"/>
          </w:tcPr>
          <w:p w:rsidR="006D180B" w:rsidRDefault="006D180B" w:rsidP="001C6C9E"/>
        </w:tc>
        <w:tc>
          <w:tcPr>
            <w:tcW w:w="3326" w:type="dxa"/>
          </w:tcPr>
          <w:p w:rsidR="006D180B" w:rsidRDefault="006D180B" w:rsidP="001C6C9E"/>
        </w:tc>
      </w:tr>
      <w:tr w:rsidR="006D180B" w:rsidTr="001C6C9E">
        <w:trPr>
          <w:trHeight w:val="5845"/>
        </w:trPr>
        <w:tc>
          <w:tcPr>
            <w:tcW w:w="7338" w:type="dxa"/>
          </w:tcPr>
          <w:p w:rsidR="006D180B" w:rsidRDefault="006D180B" w:rsidP="001C6C9E"/>
        </w:tc>
        <w:tc>
          <w:tcPr>
            <w:tcW w:w="3326" w:type="dxa"/>
          </w:tcPr>
          <w:p w:rsidR="006D180B" w:rsidRDefault="006D180B" w:rsidP="001C6C9E"/>
        </w:tc>
      </w:tr>
      <w:tr w:rsidR="006D180B" w:rsidTr="001C6C9E">
        <w:trPr>
          <w:trHeight w:val="5845"/>
        </w:trPr>
        <w:tc>
          <w:tcPr>
            <w:tcW w:w="7338" w:type="dxa"/>
          </w:tcPr>
          <w:p w:rsidR="006D180B" w:rsidRDefault="006D180B" w:rsidP="001C6C9E"/>
        </w:tc>
        <w:tc>
          <w:tcPr>
            <w:tcW w:w="3326" w:type="dxa"/>
          </w:tcPr>
          <w:p w:rsidR="006D180B" w:rsidRDefault="006D180B" w:rsidP="001C6C9E"/>
        </w:tc>
      </w:tr>
      <w:tr w:rsidR="006D180B" w:rsidTr="001C6C9E">
        <w:trPr>
          <w:trHeight w:val="5845"/>
        </w:trPr>
        <w:tc>
          <w:tcPr>
            <w:tcW w:w="7338" w:type="dxa"/>
          </w:tcPr>
          <w:p w:rsidR="006D180B" w:rsidRDefault="006D180B" w:rsidP="001C6C9E"/>
        </w:tc>
        <w:tc>
          <w:tcPr>
            <w:tcW w:w="3326" w:type="dxa"/>
          </w:tcPr>
          <w:p w:rsidR="006D180B" w:rsidRDefault="006D180B" w:rsidP="001C6C9E"/>
        </w:tc>
      </w:tr>
      <w:tr w:rsidR="006D180B" w:rsidTr="001C6C9E">
        <w:trPr>
          <w:trHeight w:val="5845"/>
        </w:trPr>
        <w:tc>
          <w:tcPr>
            <w:tcW w:w="7338" w:type="dxa"/>
          </w:tcPr>
          <w:p w:rsidR="006D180B" w:rsidRDefault="006D180B" w:rsidP="001C6C9E"/>
        </w:tc>
        <w:tc>
          <w:tcPr>
            <w:tcW w:w="3326" w:type="dxa"/>
          </w:tcPr>
          <w:p w:rsidR="006D180B" w:rsidRDefault="006D180B" w:rsidP="001C6C9E"/>
        </w:tc>
      </w:tr>
      <w:tr w:rsidR="006D180B" w:rsidTr="001C6C9E">
        <w:trPr>
          <w:trHeight w:val="5845"/>
        </w:trPr>
        <w:tc>
          <w:tcPr>
            <w:tcW w:w="7338" w:type="dxa"/>
          </w:tcPr>
          <w:p w:rsidR="006D180B" w:rsidRDefault="006D180B" w:rsidP="001C6C9E"/>
        </w:tc>
        <w:tc>
          <w:tcPr>
            <w:tcW w:w="3326" w:type="dxa"/>
          </w:tcPr>
          <w:p w:rsidR="006D180B" w:rsidRDefault="006D180B" w:rsidP="001C6C9E"/>
        </w:tc>
      </w:tr>
    </w:tbl>
    <w:p w:rsidR="006D180B" w:rsidRDefault="006D180B"/>
    <w:sectPr w:rsidR="006D180B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A67" w:rsidRDefault="00E64A67">
      <w:r>
        <w:separator/>
      </w:r>
    </w:p>
  </w:endnote>
  <w:endnote w:type="continuationSeparator" w:id="0">
    <w:p w:rsidR="00E64A67" w:rsidRDefault="00E6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ACA" w:rsidRDefault="006D180B">
    <w:pPr>
      <w:pStyle w:val="a4"/>
      <w:jc w:val="center"/>
    </w:pPr>
    <w:r>
      <w:rPr>
        <w:noProof/>
      </w:rPr>
      <w:drawing>
        <wp:inline distT="0" distB="0" distL="0" distR="0">
          <wp:extent cx="1581150" cy="447675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ACA" w:rsidRDefault="006C3AC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B3D05" w:rsidRPr="00FB3D05">
      <w:rPr>
        <w:noProof/>
        <w:lang w:val="ko-KR" w:eastAsia="x-none" w:bidi="x-none"/>
      </w:rPr>
      <w:t>3</w:t>
    </w:r>
    <w:r>
      <w:rPr>
        <w:noProof/>
        <w:lang w:val="ko-KR" w:eastAsia="x-none" w:bidi="x-non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A67" w:rsidRDefault="00E64A67">
      <w:r>
        <w:separator/>
      </w:r>
    </w:p>
  </w:footnote>
  <w:footnote w:type="continuationSeparator" w:id="0">
    <w:p w:rsidR="00E64A67" w:rsidRDefault="00E64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ACA" w:rsidRDefault="006D180B">
    <w:pPr>
      <w:pStyle w:val="a3"/>
      <w:rPr>
        <w:sz w:val="10"/>
      </w:rPr>
    </w:pPr>
    <w:r>
      <w:rPr>
        <w:noProof/>
        <w:sz w:val="10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1981200</wp:posOffset>
          </wp:positionH>
          <wp:positionV relativeFrom="margin">
            <wp:posOffset>2527935</wp:posOffset>
          </wp:positionV>
          <wp:extent cx="2686050" cy="2686050"/>
          <wp:effectExtent l="0" t="0" r="0" b="0"/>
          <wp:wrapSquare wrapText="bothSides"/>
          <wp:docPr id="3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268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C3ACA" w:rsidRDefault="006C3ACA">
    <w:pPr>
      <w:pStyle w:val="a3"/>
      <w:rPr>
        <w:sz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ACA" w:rsidRDefault="006C3AC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ACA" w:rsidRDefault="006D180B">
    <w:pPr>
      <w:pStyle w:val="a3"/>
      <w:rPr>
        <w:sz w:val="10"/>
      </w:rPr>
    </w:pPr>
    <w:r>
      <w:rPr>
        <w:noProof/>
      </w:rPr>
      <w:drawing>
        <wp:inline distT="0" distB="0" distL="0" distR="0">
          <wp:extent cx="6648450" cy="466725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3ACA" w:rsidRDefault="006C3ACA">
    <w:pPr>
      <w:pStyle w:val="a3"/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ACA" w:rsidRDefault="006C3AC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saveSubsetFonts/>
  <w:bordersDoNotSurroundHeader/>
  <w:bordersDoNotSurroundFooter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PaneSortMethod w:val="0000"/>
  <w:doNotTrackFormatting/>
  <w:defaultTabStop w:val="800"/>
  <w:defaultTableStyle w:val="a"/>
  <w:displayVerticalDrawingGridEvery w:val="2"/>
  <w:noPunctuationKerning/>
  <w:characterSpacingControl w:val="doNotCompress"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219"/>
    <w:rsid w:val="0005585E"/>
    <w:rsid w:val="00070EEB"/>
    <w:rsid w:val="000834DE"/>
    <w:rsid w:val="0009182D"/>
    <w:rsid w:val="000B058A"/>
    <w:rsid w:val="000D6329"/>
    <w:rsid w:val="00155765"/>
    <w:rsid w:val="002B730C"/>
    <w:rsid w:val="002C3A5A"/>
    <w:rsid w:val="003028A1"/>
    <w:rsid w:val="00334549"/>
    <w:rsid w:val="003508BB"/>
    <w:rsid w:val="003C2BB6"/>
    <w:rsid w:val="00450F98"/>
    <w:rsid w:val="00452307"/>
    <w:rsid w:val="004B4533"/>
    <w:rsid w:val="004D1A4F"/>
    <w:rsid w:val="004D6112"/>
    <w:rsid w:val="0051423F"/>
    <w:rsid w:val="0056563E"/>
    <w:rsid w:val="00597BFC"/>
    <w:rsid w:val="005B55F2"/>
    <w:rsid w:val="00665216"/>
    <w:rsid w:val="006C2455"/>
    <w:rsid w:val="006C3ACA"/>
    <w:rsid w:val="006D0A02"/>
    <w:rsid w:val="006D180B"/>
    <w:rsid w:val="007118CF"/>
    <w:rsid w:val="00724F91"/>
    <w:rsid w:val="0075062B"/>
    <w:rsid w:val="007A3B26"/>
    <w:rsid w:val="007F4EF2"/>
    <w:rsid w:val="008202CB"/>
    <w:rsid w:val="008275B1"/>
    <w:rsid w:val="00865574"/>
    <w:rsid w:val="008F0D46"/>
    <w:rsid w:val="009B57D8"/>
    <w:rsid w:val="009F2224"/>
    <w:rsid w:val="00A529C9"/>
    <w:rsid w:val="00B64219"/>
    <w:rsid w:val="00B66CAA"/>
    <w:rsid w:val="00BB3EE1"/>
    <w:rsid w:val="00BF1453"/>
    <w:rsid w:val="00C74EA1"/>
    <w:rsid w:val="00DB40BB"/>
    <w:rsid w:val="00E161B4"/>
    <w:rsid w:val="00E56F81"/>
    <w:rsid w:val="00E61A19"/>
    <w:rsid w:val="00E64A67"/>
    <w:rsid w:val="00EB40CF"/>
    <w:rsid w:val="00EC0142"/>
    <w:rsid w:val="00EF4500"/>
    <w:rsid w:val="00EF7285"/>
    <w:rsid w:val="00F02B64"/>
    <w:rsid w:val="00FB3D0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CF7884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Arial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cs="Times New Roman"/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pPr>
      <w:keepNext/>
      <w:outlineLvl w:val="1"/>
    </w:pPr>
    <w:rPr>
      <w:rFonts w:cs="Times New Roman"/>
    </w:rPr>
  </w:style>
  <w:style w:type="paragraph" w:styleId="3">
    <w:name w:val="heading 3"/>
    <w:basedOn w:val="a"/>
    <w:next w:val="a"/>
    <w:link w:val="3Char"/>
    <w:uiPriority w:val="9"/>
    <w:qFormat/>
    <w:pPr>
      <w:keepNext/>
      <w:ind w:leftChars="300" w:left="300" w:hangingChars="200" w:hanging="2000"/>
      <w:outlineLvl w:val="2"/>
    </w:pPr>
    <w:rPr>
      <w:rFonts w:cs="Times New Roman"/>
    </w:rPr>
  </w:style>
  <w:style w:type="paragraph" w:styleId="4">
    <w:name w:val="heading 4"/>
    <w:basedOn w:val="a"/>
    <w:next w:val="a"/>
    <w:link w:val="4Char"/>
    <w:uiPriority w:val="9"/>
    <w:qFormat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qFormat/>
    <w:pPr>
      <w:keepNext/>
      <w:ind w:leftChars="500" w:left="500" w:hangingChars="200" w:hanging="2000"/>
      <w:outlineLvl w:val="4"/>
    </w:pPr>
    <w:rPr>
      <w:rFonts w:cs="Times New Roman"/>
    </w:rPr>
  </w:style>
  <w:style w:type="paragraph" w:styleId="6">
    <w:name w:val="heading 6"/>
    <w:basedOn w:val="a"/>
    <w:next w:val="a"/>
    <w:link w:val="6Char"/>
    <w:uiPriority w:val="9"/>
    <w:qFormat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qFormat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qFormat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qFormat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customStyle="1" w:styleId="2Char">
    <w:name w:val="제목 2 Char"/>
    <w:link w:val="2"/>
    <w:uiPriority w:val="9"/>
    <w:rPr>
      <w:rFonts w:ascii="맑은 고딕" w:eastAsia="맑은 고딕" w:hAnsi="맑은 고딕" w:cs="Times New Roman"/>
      <w:kern w:val="2"/>
      <w:szCs w:val="22"/>
    </w:rPr>
  </w:style>
  <w:style w:type="character" w:customStyle="1" w:styleId="3Char">
    <w:name w:val="제목 3 Char"/>
    <w:link w:val="3"/>
    <w:uiPriority w:val="9"/>
    <w:rPr>
      <w:rFonts w:ascii="맑은 고딕" w:eastAsia="맑은 고딕" w:hAnsi="맑은 고딕" w:cs="Times New Roman"/>
      <w:kern w:val="2"/>
      <w:szCs w:val="22"/>
    </w:rPr>
  </w:style>
  <w:style w:type="character" w:customStyle="1" w:styleId="4Char">
    <w:name w:val="제목 4 Char"/>
    <w:link w:val="4"/>
    <w:uiPriority w:val="9"/>
    <w:rPr>
      <w:b/>
      <w:bCs/>
      <w:kern w:val="2"/>
      <w:szCs w:val="22"/>
    </w:rPr>
  </w:style>
  <w:style w:type="character" w:customStyle="1" w:styleId="5Char">
    <w:name w:val="제목 5 Char"/>
    <w:link w:val="5"/>
    <w:uiPriority w:val="9"/>
    <w:rPr>
      <w:rFonts w:ascii="맑은 고딕" w:eastAsia="맑은 고딕" w:hAnsi="맑은 고딕" w:cs="Times New Roman"/>
      <w:kern w:val="2"/>
      <w:szCs w:val="22"/>
    </w:rPr>
  </w:style>
  <w:style w:type="character" w:customStyle="1" w:styleId="6Char">
    <w:name w:val="제목 6 Char"/>
    <w:link w:val="6"/>
    <w:uiPriority w:val="9"/>
    <w:rPr>
      <w:b/>
      <w:bCs/>
      <w:kern w:val="2"/>
      <w:szCs w:val="22"/>
    </w:rPr>
  </w:style>
  <w:style w:type="character" w:customStyle="1" w:styleId="7Char">
    <w:name w:val="제목 7 Char"/>
    <w:link w:val="7"/>
    <w:uiPriority w:val="9"/>
    <w:rPr>
      <w:kern w:val="2"/>
      <w:szCs w:val="22"/>
    </w:rPr>
  </w:style>
  <w:style w:type="character" w:customStyle="1" w:styleId="8Char">
    <w:name w:val="제목 8 Char"/>
    <w:link w:val="8"/>
    <w:uiPriority w:val="9"/>
    <w:rPr>
      <w:kern w:val="2"/>
      <w:szCs w:val="22"/>
    </w:rPr>
  </w:style>
  <w:style w:type="character" w:customStyle="1" w:styleId="9Char">
    <w:name w:val="제목 9 Char"/>
    <w:link w:val="9"/>
    <w:uiPriority w:val="9"/>
    <w:rPr>
      <w:kern w:val="2"/>
      <w:szCs w:val="22"/>
    </w:rPr>
  </w:style>
  <w:style w:type="paragraph" w:styleId="a3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5">
    <w:name w:val="Balloon Text"/>
    <w:basedOn w:val="a"/>
    <w:semiHidden/>
    <w:unhideWhenUsed/>
    <w:rPr>
      <w:rFonts w:cs="Times New Roman"/>
      <w:sz w:val="18"/>
      <w:szCs w:val="18"/>
    </w:rPr>
  </w:style>
  <w:style w:type="paragraph" w:customStyle="1" w:styleId="a6">
    <w:name w:val="바탕글"/>
    <w:basedOn w:val="a"/>
    <w:pPr>
      <w:spacing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10">
    <w:name w:val="표준1"/>
    <w:basedOn w:val="a"/>
    <w:pPr>
      <w:jc w:val="left"/>
      <w:textAlignment w:val="baseline"/>
    </w:pPr>
    <w:rPr>
      <w:rFonts w:eastAsia="굴림" w:hAnsi="굴림" w:cs="굴림"/>
      <w:color w:val="000000"/>
      <w:kern w:val="0"/>
      <w:szCs w:val="20"/>
    </w:rPr>
  </w:style>
  <w:style w:type="table" w:styleId="a7">
    <w:name w:val="Table Grid"/>
    <w:basedOn w:val="a1"/>
    <w:uiPriority w:val="39"/>
    <w:rsid w:val="000D63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Subtitle"/>
    <w:basedOn w:val="a"/>
    <w:next w:val="a"/>
    <w:link w:val="Char"/>
    <w:uiPriority w:val="11"/>
    <w:qFormat/>
    <w:rsid w:val="006D180B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60"/>
      <w:jc w:val="center"/>
      <w:textAlignment w:val="baseline"/>
      <w:outlineLvl w:val="1"/>
    </w:pPr>
    <w:rPr>
      <w:rFonts w:cs="Times New Roman"/>
      <w:color w:val="000000"/>
      <w:kern w:val="1"/>
      <w:sz w:val="24"/>
      <w:szCs w:val="24"/>
    </w:rPr>
  </w:style>
  <w:style w:type="character" w:customStyle="1" w:styleId="Char">
    <w:name w:val="부제 Char"/>
    <w:basedOn w:val="a0"/>
    <w:link w:val="a8"/>
    <w:uiPriority w:val="11"/>
    <w:rsid w:val="006D180B"/>
    <w:rPr>
      <w:rFonts w:cs="Times New Roman"/>
      <w:color w:val="000000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EDC5A-637F-4639-98C9-A22DB00FC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2025-03-07T02:15:00Z</dcterms:created>
  <dcterms:modified xsi:type="dcterms:W3CDTF">2025-04-11T01:50:00Z</dcterms:modified>
</cp:coreProperties>
</file>